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7C245D" w:rsidRDefault="007C245D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7C245D" w:rsidRDefault="007C245D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B40E09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Deklarację zachowujemy dla siebie,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zaś wypełnione czytelnie zgłoszenie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należy przesłać na adres: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E50FE6" w:rsidRDefault="00E50FE6" w:rsidP="00E50FE6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E50FE6">
        <w:rPr>
          <w:rFonts w:eastAsia="Times New Roman" w:cs="Times New Roman"/>
          <w:b/>
          <w:bCs/>
          <w:lang w:eastAsia="pl-PL"/>
        </w:rPr>
        <w:t>Wyższe Seminarium Duchowne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Diecezji Zamojsko-Lubaczowskiej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Orzechowskiego 10</w:t>
      </w:r>
    </w:p>
    <w:p w:rsidR="00E50FE6" w:rsidRPr="00E50FE6" w:rsidRDefault="00E50FE6" w:rsidP="00E50FE6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20-429 LUBLIN </w:t>
      </w:r>
    </w:p>
    <w:p w:rsidR="00444D7B" w:rsidRDefault="00444D7B"/>
    <w:p w:rsidR="007C245D" w:rsidRDefault="007C245D"/>
    <w:p w:rsidR="007C245D" w:rsidRDefault="007C245D"/>
    <w:p w:rsidR="00E50FE6" w:rsidRDefault="00E50FE6"/>
    <w:p w:rsidR="00E50FE6" w:rsidRDefault="00E50FE6"/>
    <w:p w:rsidR="007C245D" w:rsidRDefault="007C245D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Deklarację zachowujemy dla siebie,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zaś wypełnione czytelnie zgłoszenie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należy przesłać na adres: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E50FE6" w:rsidRDefault="00E50FE6" w:rsidP="00E50FE6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E50FE6">
        <w:rPr>
          <w:rFonts w:eastAsia="Times New Roman" w:cs="Times New Roman"/>
          <w:b/>
          <w:bCs/>
          <w:lang w:eastAsia="pl-PL"/>
        </w:rPr>
        <w:t>Wyższe Seminarium Duchowne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Diecezji Zamojsko-Lubaczowskiej</w:t>
      </w:r>
    </w:p>
    <w:p w:rsidR="00E50FE6" w:rsidRDefault="00E50FE6" w:rsidP="00E50FE6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Orzechowskiego 10</w:t>
      </w:r>
    </w:p>
    <w:p w:rsidR="00E50FE6" w:rsidRPr="00E50FE6" w:rsidRDefault="00E50FE6" w:rsidP="00E50FE6">
      <w:pPr>
        <w:spacing w:after="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20-429 LUBLIN </w:t>
      </w:r>
    </w:p>
    <w:p w:rsidR="007C245D" w:rsidRDefault="007C245D" w:rsidP="00EE7EB2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EE7EB2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EE7EB2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EE7EB2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Pr="007C245D" w:rsidRDefault="007C245D" w:rsidP="007C245D">
      <w:pPr>
        <w:tabs>
          <w:tab w:val="left" w:pos="468"/>
        </w:tabs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245D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Modlitwa św. Jana Pawła II o powołania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Święty Ojcze, wejrzyj na rodzinę ludzką, która stawia pierwsze kroki na drodze trzeciego tysiąclecia. W jej życiu wciąż zbyt dużo jest nienawiści, przemocy i ucisku - jednak serca wielu odczuwają głód sprawiedliwości, prawdy oraz łaski i oczekują, że dasz im zbawienie, którego dokonałeś przez Twego Syna Jezusa.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Potrzeba odważnych głosicieli Ewangelii, wielkodusznych sług cierpiącej ludzkości.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Prosimy, daj twemu Kościołowi świętych kapłanów, którzy uświęcą Twój lud mocą Twojej łaski.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Daj mu wiele osób konsekrowanych, które ukażą światu Twoją świętość.</w:t>
      </w:r>
    </w:p>
    <w:p w:rsidR="00EE7EB2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Poślij do swej winnicy świętych robotników, którzy będą pracować z zapałem i miłością, a przynaglani przez Twego Świętego Ducha, zaniosą zbawienie Chrystusa aż na krańce ziemi. Amen.</w:t>
      </w:r>
    </w:p>
    <w:p w:rsidR="007C245D" w:rsidRDefault="007C245D" w:rsidP="007C245D">
      <w:pPr>
        <w:tabs>
          <w:tab w:val="left" w:pos="468"/>
        </w:tabs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7C245D">
      <w:pPr>
        <w:tabs>
          <w:tab w:val="left" w:pos="468"/>
        </w:tabs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Pr="007C245D" w:rsidRDefault="007C245D" w:rsidP="007C245D">
      <w:pPr>
        <w:tabs>
          <w:tab w:val="left" w:pos="468"/>
        </w:tabs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245D">
        <w:rPr>
          <w:rFonts w:eastAsia="Times New Roman" w:cs="Times New Roman"/>
          <w:b/>
          <w:bCs/>
          <w:sz w:val="20"/>
          <w:szCs w:val="20"/>
          <w:lang w:eastAsia="pl-PL"/>
        </w:rPr>
        <w:t>Modlitwa św. Jana Pawła II o powołania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Święty Ojcze, wejrzyj na rodzinę ludzką, która stawia pierwsze kroki na drodze trzeciego tysiąclecia. W jej życiu wciąż zbyt dużo jest nienawiści, przemocy i ucisku - jednak serca wielu odczuwają głód sprawiedliwości, prawdy oraz łaski i oczekują, że dasz im zbawienie, którego dokonałeś przez Twego Syna Jezusa.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Potrzeba odważnych głosicieli Ewangelii, wielkodusznych sług cierpiącej ludzkości.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Prosimy, daj twemu Kościołowi świętych kapłanów, którzy uświęcą Twój lud mocą Twojej łaski.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Daj mu wiele osób konsekrowanych, które ukażą światu Twoją świętość.</w:t>
      </w:r>
    </w:p>
    <w:p w:rsidR="007C245D" w:rsidRPr="007C245D" w:rsidRDefault="007C245D" w:rsidP="007C245D">
      <w:pPr>
        <w:spacing w:after="0"/>
        <w:ind w:firstLine="284"/>
        <w:jc w:val="both"/>
        <w:rPr>
          <w:sz w:val="20"/>
          <w:szCs w:val="20"/>
        </w:rPr>
      </w:pPr>
      <w:r w:rsidRPr="007C245D">
        <w:rPr>
          <w:sz w:val="20"/>
          <w:szCs w:val="20"/>
        </w:rPr>
        <w:t>Poślij do swej winnicy świętych robotników, którzy będą pracować z zapałem i miłością, a przynaglani przez Twego Świętego Ducha, zaniosą zbawienie Chrystusa aż na krańce ziemi. Amen.</w:t>
      </w:r>
    </w:p>
    <w:p w:rsidR="00EE7EB2" w:rsidRP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7C245D">
        <w:rPr>
          <w:rFonts w:eastAsia="Times New Roman" w:cs="Times New Roman"/>
          <w:b/>
          <w:bCs/>
          <w:lang w:eastAsia="pl-PL"/>
        </w:rPr>
        <w:lastRenderedPageBreak/>
        <w:t>Dzieło Duchowej Pomocy Powołanym</w:t>
      </w:r>
    </w:p>
    <w:p w:rsidR="00876CCE" w:rsidRDefault="00876CCE" w:rsidP="007C245D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245D">
        <w:rPr>
          <w:rFonts w:eastAsia="Times New Roman" w:cs="Times New Roman"/>
          <w:b/>
          <w:bCs/>
          <w:sz w:val="20"/>
          <w:szCs w:val="20"/>
          <w:lang w:eastAsia="pl-PL"/>
        </w:rPr>
        <w:drawing>
          <wp:inline distT="0" distB="0" distL="0" distR="0">
            <wp:extent cx="2880000" cy="9662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45D">
        <w:rPr>
          <w:rFonts w:eastAsia="Times New Roman" w:cs="Times New Roman"/>
          <w:b/>
          <w:bCs/>
          <w:sz w:val="20"/>
          <w:szCs w:val="20"/>
          <w:lang w:eastAsia="pl-PL"/>
        </w:rPr>
        <w:drawing>
          <wp:inline distT="0" distB="0" distL="0" distR="0">
            <wp:extent cx="2880000" cy="960206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6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</w:t>
      </w:r>
      <w:r w:rsidRPr="007C245D">
        <w:rPr>
          <w:rFonts w:eastAsia="Times New Roman" w:cs="Times New Roman"/>
          <w:b/>
          <w:bCs/>
          <w:lang w:eastAsia="pl-PL"/>
        </w:rPr>
        <w:t xml:space="preserve">rzy </w:t>
      </w:r>
      <w:r>
        <w:rPr>
          <w:rFonts w:eastAsia="Times New Roman" w:cs="Times New Roman"/>
          <w:b/>
          <w:bCs/>
          <w:lang w:eastAsia="pl-PL"/>
        </w:rPr>
        <w:t>Wyższym Seminarium Duchownym</w:t>
      </w:r>
    </w:p>
    <w:p w:rsid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Diecezji Zamojsko-Lubaczowskiej</w:t>
      </w:r>
    </w:p>
    <w:p w:rsidR="007C245D" w:rsidRP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 Lublinie</w:t>
      </w:r>
    </w:p>
    <w:p w:rsidR="007C245D" w:rsidRDefault="007C245D" w:rsidP="007C245D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</w:p>
    <w:p w:rsidR="007C245D" w:rsidRPr="007C245D" w:rsidRDefault="007C245D" w:rsidP="007C245D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Pr="007C245D" w:rsidRDefault="007C245D" w:rsidP="007C245D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7C245D">
        <w:rPr>
          <w:rFonts w:eastAsia="Times New Roman" w:cs="Times New Roman"/>
          <w:b/>
          <w:bCs/>
          <w:lang w:eastAsia="pl-PL"/>
        </w:rPr>
        <w:t>Dzieło Duchowej Pomocy Powołanym</w:t>
      </w:r>
    </w:p>
    <w:p w:rsidR="007C245D" w:rsidRDefault="007C245D" w:rsidP="007C245D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C245D" w:rsidRDefault="007C245D" w:rsidP="00876CCE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245D">
        <w:rPr>
          <w:rFonts w:eastAsia="Times New Roman" w:cs="Times New Roman"/>
          <w:b/>
          <w:bCs/>
          <w:sz w:val="20"/>
          <w:szCs w:val="20"/>
          <w:lang w:eastAsia="pl-PL"/>
        </w:rPr>
        <w:drawing>
          <wp:inline distT="0" distB="0" distL="0" distR="0">
            <wp:extent cx="2880000" cy="96627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45D">
        <w:rPr>
          <w:rFonts w:eastAsia="Times New Roman" w:cs="Times New Roman"/>
          <w:b/>
          <w:bCs/>
          <w:sz w:val="20"/>
          <w:szCs w:val="20"/>
          <w:lang w:eastAsia="pl-PL"/>
        </w:rPr>
        <w:drawing>
          <wp:inline distT="0" distB="0" distL="0" distR="0">
            <wp:extent cx="2880000" cy="96020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6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FD" w:rsidRDefault="00F640FD" w:rsidP="007C245D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</w:p>
    <w:p w:rsidR="007C245D" w:rsidRDefault="007C245D" w:rsidP="007C245D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</w:t>
      </w:r>
      <w:r w:rsidRPr="007C245D">
        <w:rPr>
          <w:rFonts w:eastAsia="Times New Roman" w:cs="Times New Roman"/>
          <w:b/>
          <w:bCs/>
          <w:lang w:eastAsia="pl-PL"/>
        </w:rPr>
        <w:t xml:space="preserve">rzy </w:t>
      </w:r>
      <w:r>
        <w:rPr>
          <w:rFonts w:eastAsia="Times New Roman" w:cs="Times New Roman"/>
          <w:b/>
          <w:bCs/>
          <w:lang w:eastAsia="pl-PL"/>
        </w:rPr>
        <w:t>Wyższym Seminarium Duchownym</w:t>
      </w:r>
    </w:p>
    <w:p w:rsidR="007C245D" w:rsidRDefault="007C245D" w:rsidP="007C245D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Diecezji Zamojsko-Lubaczowskiej</w:t>
      </w:r>
    </w:p>
    <w:p w:rsidR="007C245D" w:rsidRPr="00F640FD" w:rsidRDefault="007C245D" w:rsidP="00F640FD">
      <w:pPr>
        <w:spacing w:after="0"/>
        <w:jc w:val="center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 Lublinie</w:t>
      </w:r>
    </w:p>
    <w:sectPr w:rsidR="007C245D" w:rsidRPr="00F640FD" w:rsidSect="00682109">
      <w:pgSz w:w="16838" w:h="11906" w:orient="landscape"/>
      <w:pgMar w:top="284" w:right="284" w:bottom="284" w:left="284" w:header="0" w:footer="0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B0" w:rsidRDefault="00127AB0" w:rsidP="00B40E09">
      <w:pPr>
        <w:spacing w:after="0" w:line="240" w:lineRule="auto"/>
      </w:pPr>
      <w:r>
        <w:separator/>
      </w:r>
    </w:p>
  </w:endnote>
  <w:endnote w:type="continuationSeparator" w:id="0">
    <w:p w:rsidR="00127AB0" w:rsidRDefault="00127AB0" w:rsidP="00B4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B0" w:rsidRDefault="00127AB0" w:rsidP="00B40E09">
      <w:pPr>
        <w:spacing w:after="0" w:line="240" w:lineRule="auto"/>
      </w:pPr>
      <w:r>
        <w:separator/>
      </w:r>
    </w:p>
  </w:footnote>
  <w:footnote w:type="continuationSeparator" w:id="0">
    <w:p w:rsidR="00127AB0" w:rsidRDefault="00127AB0" w:rsidP="00B4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09"/>
    <w:rsid w:val="00127AB0"/>
    <w:rsid w:val="00171DE9"/>
    <w:rsid w:val="00247C85"/>
    <w:rsid w:val="0040086E"/>
    <w:rsid w:val="00444D7B"/>
    <w:rsid w:val="00682109"/>
    <w:rsid w:val="006D197C"/>
    <w:rsid w:val="007C245D"/>
    <w:rsid w:val="008113AF"/>
    <w:rsid w:val="00876CCE"/>
    <w:rsid w:val="00A95731"/>
    <w:rsid w:val="00B40E09"/>
    <w:rsid w:val="00BF370A"/>
    <w:rsid w:val="00DC507C"/>
    <w:rsid w:val="00E50FE6"/>
    <w:rsid w:val="00EE7EB2"/>
    <w:rsid w:val="00F6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0E09"/>
  </w:style>
  <w:style w:type="paragraph" w:styleId="Stopka">
    <w:name w:val="footer"/>
    <w:basedOn w:val="Normalny"/>
    <w:link w:val="StopkaZnak"/>
    <w:uiPriority w:val="99"/>
    <w:semiHidden/>
    <w:unhideWhenUsed/>
    <w:rsid w:val="00B4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E09"/>
  </w:style>
  <w:style w:type="paragraph" w:styleId="Tekstdymka">
    <w:name w:val="Balloon Text"/>
    <w:basedOn w:val="Normalny"/>
    <w:link w:val="TekstdymkaZnak"/>
    <w:uiPriority w:val="99"/>
    <w:semiHidden/>
    <w:unhideWhenUsed/>
    <w:rsid w:val="00B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Samulak</dc:creator>
  <cp:keywords/>
  <dc:description/>
  <cp:lastModifiedBy>ks. Dominik Samulak</cp:lastModifiedBy>
  <cp:revision>1</cp:revision>
  <cp:lastPrinted>2015-04-12T09:51:00Z</cp:lastPrinted>
  <dcterms:created xsi:type="dcterms:W3CDTF">2015-04-12T07:55:00Z</dcterms:created>
  <dcterms:modified xsi:type="dcterms:W3CDTF">2015-04-12T13:17:00Z</dcterms:modified>
</cp:coreProperties>
</file>